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71" w:rsidRPr="00BF5139" w:rsidRDefault="00BF5139" w:rsidP="00BF5139">
      <w:r w:rsidRPr="00BF5139">
        <w:t>– проезд к автодороге А-134 (подъезд к Воронежу, мимо перинатального центра ОКБ №1 до железнодорожного переезда); </w:t>
      </w:r>
      <w:r w:rsidRPr="00BF5139">
        <w:br/>
        <w:t>– улица 20-летия ВЛКСМ; </w:t>
      </w:r>
      <w:r w:rsidRPr="00BF5139">
        <w:br/>
        <w:t>– улица 25 Октября (от проспекта Революции до улицы Орджоникидзе); </w:t>
      </w:r>
      <w:r w:rsidRPr="00BF5139">
        <w:br/>
        <w:t>– площадь Брусилова; </w:t>
      </w:r>
      <w:r w:rsidRPr="00BF5139">
        <w:br/>
        <w:t>– улица Донская; </w:t>
      </w:r>
      <w:r w:rsidRPr="00BF5139">
        <w:br/>
        <w:t xml:space="preserve">– улица Карла Маркса (от улицы </w:t>
      </w:r>
      <w:proofErr w:type="spellStart"/>
      <w:r w:rsidRPr="00BF5139">
        <w:t>Таранченко</w:t>
      </w:r>
      <w:proofErr w:type="spellEnd"/>
      <w:r w:rsidRPr="00BF5139">
        <w:t xml:space="preserve"> до проспекта Революции и от улицы </w:t>
      </w:r>
      <w:proofErr w:type="spellStart"/>
      <w:r w:rsidRPr="00BF5139">
        <w:t>Кольцовской</w:t>
      </w:r>
      <w:proofErr w:type="spellEnd"/>
      <w:r w:rsidRPr="00BF5139">
        <w:t xml:space="preserve"> до ДС «Юбилейный»); </w:t>
      </w:r>
      <w:r w:rsidRPr="00BF5139">
        <w:br/>
        <w:t>– улица Кирова; </w:t>
      </w:r>
      <w:r w:rsidRPr="00BF5139">
        <w:br/>
        <w:t xml:space="preserve">– </w:t>
      </w:r>
      <w:proofErr w:type="gramStart"/>
      <w:r w:rsidRPr="00BF5139">
        <w:t xml:space="preserve">улица </w:t>
      </w:r>
      <w:proofErr w:type="spellStart"/>
      <w:r w:rsidRPr="00BF5139">
        <w:t>Латненская</w:t>
      </w:r>
      <w:proofErr w:type="spellEnd"/>
      <w:r w:rsidRPr="00BF5139">
        <w:t xml:space="preserve"> (от улицы 9 Января до улицы 232-й Стрелковой дивизии); </w:t>
      </w:r>
      <w:r w:rsidRPr="00BF5139">
        <w:br/>
        <w:t>– улица Лётчика Колесниченко (от улицы Моисеева до улицы Ворошилова); </w:t>
      </w:r>
      <w:r w:rsidRPr="00BF5139">
        <w:br/>
        <w:t>– улица Ломоносова (от улицы Берёзовая Роща до улицы Дарвина); </w:t>
      </w:r>
      <w:r w:rsidRPr="00BF5139">
        <w:br/>
        <w:t xml:space="preserve">– набережная </w:t>
      </w:r>
      <w:proofErr w:type="spellStart"/>
      <w:r w:rsidRPr="00BF5139">
        <w:t>Массалитинова</w:t>
      </w:r>
      <w:proofErr w:type="spellEnd"/>
      <w:r w:rsidRPr="00BF5139">
        <w:t>; </w:t>
      </w:r>
      <w:r w:rsidRPr="00BF5139">
        <w:br/>
        <w:t xml:space="preserve">– улица Новгородская (от улицы </w:t>
      </w:r>
      <w:proofErr w:type="spellStart"/>
      <w:r w:rsidRPr="00BF5139">
        <w:t>Хользунова</w:t>
      </w:r>
      <w:proofErr w:type="spellEnd"/>
      <w:r w:rsidRPr="00BF5139">
        <w:t xml:space="preserve"> до улицы 45-й Стрелковой дивизии); </w:t>
      </w:r>
      <w:r w:rsidRPr="00BF5139">
        <w:br/>
        <w:t>– улица Орджоникидзе; </w:t>
      </w:r>
      <w:r w:rsidRPr="00BF5139">
        <w:br/>
        <w:t>– проезд от автодороги «</w:t>
      </w:r>
      <w:proofErr w:type="spellStart"/>
      <w:r w:rsidRPr="00BF5139">
        <w:t>Остужева-Боровое</w:t>
      </w:r>
      <w:proofErr w:type="spellEnd"/>
      <w:r w:rsidRPr="00BF5139">
        <w:t xml:space="preserve">» (мост через р. </w:t>
      </w:r>
      <w:proofErr w:type="spellStart"/>
      <w:r w:rsidRPr="00BF5139">
        <w:t>Усманка</w:t>
      </w:r>
      <w:proofErr w:type="spellEnd"/>
      <w:r w:rsidRPr="00BF5139">
        <w:t>) до микрорайона Сомово;</w:t>
      </w:r>
      <w:proofErr w:type="gramEnd"/>
      <w:r w:rsidRPr="00BF5139">
        <w:t> </w:t>
      </w:r>
      <w:r w:rsidRPr="00BF5139">
        <w:br/>
        <w:t>– проспект Патриотов (от кольца до улицы Космонавта Комарова); </w:t>
      </w:r>
      <w:r w:rsidRPr="00BF5139">
        <w:br/>
        <w:t xml:space="preserve">– улица </w:t>
      </w:r>
      <w:proofErr w:type="spellStart"/>
      <w:r w:rsidRPr="00BF5139">
        <w:t>Перевёрткина</w:t>
      </w:r>
      <w:proofErr w:type="spellEnd"/>
      <w:r w:rsidRPr="00BF5139">
        <w:t>; </w:t>
      </w:r>
      <w:r w:rsidRPr="00BF5139">
        <w:br/>
        <w:t xml:space="preserve">– улица </w:t>
      </w:r>
      <w:proofErr w:type="spellStart"/>
      <w:r w:rsidRPr="00BF5139">
        <w:t>Плехановская</w:t>
      </w:r>
      <w:proofErr w:type="spellEnd"/>
      <w:r w:rsidRPr="00BF5139">
        <w:t>; </w:t>
      </w:r>
      <w:r w:rsidRPr="00BF5139">
        <w:br/>
        <w:t>– улица Студенческая; </w:t>
      </w:r>
      <w:r w:rsidRPr="00BF5139">
        <w:br/>
        <w:t xml:space="preserve">– улица </w:t>
      </w:r>
      <w:proofErr w:type="spellStart"/>
      <w:r w:rsidRPr="00BF5139">
        <w:t>Таранченко</w:t>
      </w:r>
      <w:proofErr w:type="spellEnd"/>
      <w:r w:rsidRPr="00BF5139">
        <w:t xml:space="preserve"> (от Университетской площади до улицы Сиреневой); </w:t>
      </w:r>
      <w:r w:rsidRPr="00BF5139">
        <w:br/>
        <w:t>– улица Театральная; </w:t>
      </w:r>
      <w:r w:rsidRPr="00BF5139">
        <w:br/>
        <w:t>– улица Феоктистова; </w:t>
      </w:r>
      <w:r w:rsidRPr="00BF5139">
        <w:br/>
        <w:t>– улица Чернышевского; </w:t>
      </w:r>
      <w:r w:rsidRPr="00BF5139">
        <w:br/>
        <w:t>– Ясный проезд (от улицы Донской до улицы Солнечной). </w:t>
      </w:r>
    </w:p>
    <w:sectPr w:rsidR="00FA4B71" w:rsidRPr="00BF5139" w:rsidSect="0065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139"/>
    <w:rsid w:val="00655697"/>
    <w:rsid w:val="00866478"/>
    <w:rsid w:val="00A24CD6"/>
    <w:rsid w:val="00BF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2019-04-16T15:46:00Z</dcterms:created>
  <dcterms:modified xsi:type="dcterms:W3CDTF">2019-04-16T15:47:00Z</dcterms:modified>
</cp:coreProperties>
</file>